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60" w:rsidRDefault="00871C60" w:rsidP="00871C6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C60" w:rsidRDefault="00871C60" w:rsidP="00871C60">
      <w:pPr>
        <w:keepNext/>
        <w:ind w:left="-142"/>
        <w:jc w:val="center"/>
        <w:rPr>
          <w:sz w:val="28"/>
          <w:szCs w:val="29"/>
          <w:lang w:val="uk-UA"/>
        </w:rPr>
      </w:pPr>
    </w:p>
    <w:p w:rsidR="00871C60" w:rsidRDefault="00871C60" w:rsidP="00871C60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71C60" w:rsidRDefault="00871C60" w:rsidP="00871C60">
      <w:pPr>
        <w:keepNext/>
        <w:jc w:val="center"/>
        <w:rPr>
          <w:b/>
          <w:sz w:val="28"/>
          <w:szCs w:val="28"/>
          <w:lang w:val="uk-UA"/>
        </w:rPr>
      </w:pPr>
    </w:p>
    <w:p w:rsidR="00871C60" w:rsidRDefault="00871C60" w:rsidP="00871C60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871C60" w:rsidRDefault="00871C60" w:rsidP="00871C6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71C60" w:rsidRDefault="00871C60" w:rsidP="00871C60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871C60" w:rsidRDefault="00871C60" w:rsidP="00871C6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871C60" w:rsidTr="00871C60">
        <w:trPr>
          <w:trHeight w:val="349"/>
        </w:trPr>
        <w:tc>
          <w:tcPr>
            <w:tcW w:w="3249" w:type="dxa"/>
            <w:hideMark/>
          </w:tcPr>
          <w:p w:rsidR="00871C60" w:rsidRPr="00EC07E6" w:rsidRDefault="00EC07E6" w:rsidP="00EC07E6">
            <w:pPr>
              <w:spacing w:after="200" w:line="276" w:lineRule="auto"/>
              <w:jc w:val="center"/>
              <w:rPr>
                <w:rFonts w:eastAsiaTheme="minorEastAsia"/>
                <w:lang w:val="uk-UA"/>
              </w:rPr>
            </w:pPr>
            <w:r>
              <w:rPr>
                <w:rFonts w:eastAsiaTheme="minorEastAsia"/>
                <w:lang w:val="uk-UA"/>
              </w:rPr>
              <w:t>12.03.2021.</w:t>
            </w:r>
          </w:p>
        </w:tc>
        <w:tc>
          <w:tcPr>
            <w:tcW w:w="3182" w:type="dxa"/>
            <w:hideMark/>
          </w:tcPr>
          <w:p w:rsidR="00871C60" w:rsidRDefault="00871C60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871C60" w:rsidRPr="00EC07E6" w:rsidRDefault="00EC07E6" w:rsidP="00EC07E6">
            <w:pPr>
              <w:spacing w:line="276" w:lineRule="auto"/>
              <w:jc w:val="center"/>
              <w:rPr>
                <w:rFonts w:eastAsiaTheme="minorEastAsia"/>
                <w:lang w:val="uk-UA"/>
              </w:rPr>
            </w:pPr>
            <w:r>
              <w:rPr>
                <w:rFonts w:eastAsiaTheme="minorEastAsia"/>
                <w:lang w:val="uk-UA"/>
              </w:rPr>
              <w:t>№ 264/0/197-21</w:t>
            </w:r>
          </w:p>
        </w:tc>
      </w:tr>
    </w:tbl>
    <w:p w:rsidR="00871C60" w:rsidRDefault="00871C60" w:rsidP="00871C60">
      <w:pPr>
        <w:spacing w:line="300" w:lineRule="exact"/>
        <w:rPr>
          <w:sz w:val="28"/>
          <w:szCs w:val="28"/>
          <w:lang w:val="uk-UA"/>
        </w:rPr>
      </w:pPr>
    </w:p>
    <w:p w:rsidR="003E5001" w:rsidRDefault="003E5001">
      <w:pPr>
        <w:rPr>
          <w:lang w:val="uk-UA"/>
        </w:rPr>
      </w:pPr>
    </w:p>
    <w:p w:rsidR="00871C60" w:rsidRPr="00226D66" w:rsidRDefault="00871C60" w:rsidP="00871C60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871C60" w:rsidRPr="00226D66" w:rsidRDefault="00871C60" w:rsidP="00871C60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871C60" w:rsidRPr="00226D66" w:rsidRDefault="00871C60" w:rsidP="00871C60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871C60" w:rsidRPr="00750F91" w:rsidRDefault="00871C60" w:rsidP="00871C60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871C60" w:rsidRPr="00750F91" w:rsidRDefault="00871C60" w:rsidP="00871C60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871C60" w:rsidRDefault="00871C60" w:rsidP="00871C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9605C" w:rsidRPr="00750F91" w:rsidRDefault="00C9605C" w:rsidP="00871C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71C60" w:rsidRP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від </w:t>
      </w:r>
      <w:r w:rsidRPr="00346954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Pr="00E27DBD">
        <w:rPr>
          <w:rFonts w:ascii="Times New Roman" w:hAnsi="Times New Roman" w:cs="Times New Roman"/>
          <w:sz w:val="28"/>
          <w:szCs w:val="28"/>
        </w:rPr>
        <w:t>1</w:t>
      </w:r>
      <w:r w:rsidRPr="00F85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F859F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7C7">
        <w:rPr>
          <w:rFonts w:ascii="Times New Roman" w:hAnsi="Times New Roman" w:cs="Times New Roman"/>
          <w:sz w:val="28"/>
          <w:szCs w:val="28"/>
        </w:rPr>
        <w:t>3</w:t>
      </w:r>
      <w:r w:rsidRPr="00346954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</w:t>
      </w:r>
      <w:r w:rsidRPr="00871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871C60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871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05C" w:rsidRPr="00871C60" w:rsidRDefault="00C9605C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05C" w:rsidRPr="00226D66" w:rsidRDefault="00C9605C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Pr="00226D66" w:rsidRDefault="00871C60" w:rsidP="00871C60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871C60" w:rsidRPr="00226D66" w:rsidRDefault="00871C60" w:rsidP="00871C60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 xml:space="preserve">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 xml:space="preserve">І.І. Мечникова» </w:t>
      </w:r>
      <w:proofErr w:type="spellStart"/>
      <w:r w:rsidRPr="00986BDA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986BDA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871C60" w:rsidRPr="00986BDA" w:rsidRDefault="00871C60" w:rsidP="00871C6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605C" w:rsidRDefault="00C9605C" w:rsidP="00C9605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605C" w:rsidRDefault="00C9605C" w:rsidP="00C9605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C9605C" w:rsidRDefault="00C9605C" w:rsidP="00C9605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1C60" w:rsidRPr="00AB5F9F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871C60" w:rsidRPr="00226D66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ов'я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Pr="00226D66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871C60" w:rsidRPr="00226D66" w:rsidRDefault="00871C60" w:rsidP="00871C60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871C60" w:rsidRPr="00226D66" w:rsidRDefault="00871C60" w:rsidP="00871C60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2.4. Облік лікарського засобу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871C60" w:rsidRPr="00226D66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C9605C" w:rsidP="00871C60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71C60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C9605C" w:rsidRPr="00226D66" w:rsidRDefault="00C9605C" w:rsidP="00C9605C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9605C" w:rsidRPr="00226D66" w:rsidRDefault="00C9605C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Pr="00226D66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871C60" w:rsidRPr="00226D66" w:rsidRDefault="00871C60" w:rsidP="00871C60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871C60" w:rsidRPr="00226D66" w:rsidRDefault="00871C60" w:rsidP="00871C60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871C60" w:rsidRPr="00226D66" w:rsidRDefault="00871C60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Pr="00226D66" w:rsidRDefault="00871C60" w:rsidP="00871C60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C9605C" w:rsidRDefault="00C9605C" w:rsidP="00871C6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05C" w:rsidRDefault="00C9605C" w:rsidP="00C96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05C" w:rsidRDefault="00C9605C" w:rsidP="00C96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05C" w:rsidRDefault="00C9605C" w:rsidP="00C9605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C9605C" w:rsidRDefault="00C9605C" w:rsidP="00C9605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605C" w:rsidRDefault="00871C60" w:rsidP="00C96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C9605C" w:rsidRPr="00215436" w:rsidRDefault="00C9605C" w:rsidP="00C960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C60" w:rsidRDefault="00C9605C" w:rsidP="00871C60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видаткова накладна</w:t>
      </w:r>
      <w:r w:rsidR="00871C60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71C60" w:rsidRPr="00215436">
        <w:rPr>
          <w:rFonts w:ascii="Times New Roman" w:hAnsi="Times New Roman"/>
          <w:sz w:val="28"/>
          <w:szCs w:val="28"/>
        </w:rPr>
        <w:t>К-</w:t>
      </w:r>
      <w:r w:rsidR="00871C60">
        <w:rPr>
          <w:rFonts w:ascii="Times New Roman" w:hAnsi="Times New Roman"/>
          <w:sz w:val="28"/>
          <w:szCs w:val="28"/>
        </w:rPr>
        <w:t>26</w:t>
      </w:r>
      <w:r w:rsidR="00871C60">
        <w:rPr>
          <w:rFonts w:ascii="Times New Roman" w:hAnsi="Times New Roman"/>
          <w:sz w:val="28"/>
          <w:szCs w:val="28"/>
          <w:lang w:val="en-US"/>
        </w:rPr>
        <w:t>246</w:t>
      </w:r>
      <w:r w:rsidR="00871C60" w:rsidRPr="00215436">
        <w:rPr>
          <w:rFonts w:ascii="Times New Roman" w:hAnsi="Times New Roman"/>
          <w:sz w:val="28"/>
          <w:szCs w:val="28"/>
        </w:rPr>
        <w:t xml:space="preserve"> від </w:t>
      </w:r>
      <w:r w:rsidR="00871C60">
        <w:rPr>
          <w:rFonts w:ascii="Times New Roman" w:hAnsi="Times New Roman"/>
          <w:sz w:val="28"/>
          <w:szCs w:val="28"/>
        </w:rPr>
        <w:t>0</w:t>
      </w:r>
      <w:r w:rsidR="00871C60"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="00871C60" w:rsidRPr="00215436">
        <w:rPr>
          <w:rFonts w:ascii="Times New Roman" w:hAnsi="Times New Roman"/>
          <w:sz w:val="28"/>
          <w:szCs w:val="28"/>
        </w:rPr>
        <w:t>202</w:t>
      </w:r>
      <w:r w:rsidR="00871C60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871C60">
        <w:rPr>
          <w:rFonts w:ascii="Times New Roman" w:hAnsi="Times New Roman"/>
          <w:sz w:val="28"/>
          <w:szCs w:val="28"/>
        </w:rPr>
        <w:t>;</w:t>
      </w:r>
    </w:p>
    <w:p w:rsidR="00871C60" w:rsidRPr="00986BDA" w:rsidRDefault="00871C60" w:rsidP="00871C60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з графіком постачань керівництва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 «Дніпропетровська обласна клінічний лікарня ім. І.І. Мечникова» </w:t>
      </w:r>
      <w:proofErr w:type="spellStart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="00C9605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від 03 лютого 2021 року № 11/326</w:t>
      </w: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0"/>
    <w:p w:rsidR="00871C60" w:rsidRPr="00226D66" w:rsidRDefault="00871C60" w:rsidP="00871C60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71C60" w:rsidRPr="00226D66" w:rsidRDefault="00871C60" w:rsidP="00871C60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71C60" w:rsidRPr="00226D66" w:rsidRDefault="00C9605C" w:rsidP="00871C60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2F72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="00871C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КУЛИК</w:t>
      </w:r>
    </w:p>
    <w:p w:rsidR="00871C60" w:rsidRPr="00226D66" w:rsidRDefault="00871C60" w:rsidP="00871C60">
      <w:pPr>
        <w:rPr>
          <w:rFonts w:eastAsia="Times New Roman"/>
          <w:color w:val="000000"/>
          <w:sz w:val="28"/>
          <w:szCs w:val="28"/>
          <w:lang w:eastAsia="uk-UA"/>
        </w:rPr>
        <w:sectPr w:rsidR="00871C60" w:rsidRPr="00226D66" w:rsidSect="00871C6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eastAsia="Times New Roman"/>
          <w:color w:val="000000"/>
          <w:sz w:val="28"/>
          <w:szCs w:val="28"/>
          <w:lang w:eastAsia="uk-UA"/>
        </w:rPr>
        <w:br w:type="page"/>
      </w:r>
    </w:p>
    <w:p w:rsidR="00871C60" w:rsidRPr="00EC07E6" w:rsidRDefault="00EC07E6" w:rsidP="00871C60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12.03.2021.</w:t>
      </w:r>
      <w:r>
        <w:rPr>
          <w:rFonts w:eastAsia="Times New Roman"/>
          <w:color w:val="000000"/>
          <w:sz w:val="28"/>
          <w:szCs w:val="28"/>
          <w:lang w:eastAsia="uk-UA"/>
        </w:rPr>
        <w:t>№_</w:t>
      </w:r>
      <w:r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264/0/197-21</w:t>
      </w:r>
    </w:p>
    <w:p w:rsidR="00C9605C" w:rsidRDefault="00C9605C" w:rsidP="00871C60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1C60" w:rsidRDefault="00871C60" w:rsidP="00871C60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9072"/>
        <w:gridCol w:w="851"/>
        <w:gridCol w:w="1417"/>
        <w:gridCol w:w="992"/>
        <w:gridCol w:w="1559"/>
      </w:tblGrid>
      <w:tr w:rsidR="00871C60" w:rsidRPr="0042492D" w:rsidTr="004D195F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871C60" w:rsidRPr="0019006D" w:rsidRDefault="00871C60" w:rsidP="004D195F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871C60" w:rsidRPr="0019006D" w:rsidRDefault="00871C60" w:rsidP="004D195F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871C60" w:rsidRPr="0019006D" w:rsidRDefault="00871C60" w:rsidP="004D195F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871C60" w:rsidRPr="0019006D" w:rsidRDefault="00871C60" w:rsidP="004D195F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871C60" w:rsidRPr="0019006D" w:rsidRDefault="00871C60" w:rsidP="004D195F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871C60" w:rsidRPr="003F519A" w:rsidRDefault="00871C60" w:rsidP="004D195F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 xml:space="preserve"> «Дніпропетровська обласна клінічна лікарня ім. І.І. Мечникова» </w:t>
            </w:r>
            <w:proofErr w:type="spellStart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ДОР</w:t>
            </w:r>
            <w:proofErr w:type="spellEnd"/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</w:tr>
      <w:tr w:rsidR="00871C60" w:rsidRPr="0019006D" w:rsidTr="004D195F">
        <w:trPr>
          <w:jc w:val="center"/>
        </w:trPr>
        <w:tc>
          <w:tcPr>
            <w:tcW w:w="14595" w:type="dxa"/>
            <w:gridSpan w:val="6"/>
          </w:tcPr>
          <w:p w:rsidR="00871C60" w:rsidRPr="00640F85" w:rsidRDefault="00871C60" w:rsidP="00C9605C">
            <w:pPr>
              <w:pStyle w:val="a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1C60" w:rsidRPr="00E449B6" w:rsidTr="004D195F">
        <w:trPr>
          <w:trHeight w:val="1167"/>
          <w:jc w:val="center"/>
        </w:trPr>
        <w:tc>
          <w:tcPr>
            <w:tcW w:w="704" w:type="dxa"/>
          </w:tcPr>
          <w:p w:rsidR="00871C60" w:rsidRPr="00640F85" w:rsidRDefault="00871C60" w:rsidP="004D195F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871C60" w:rsidRPr="009C19E2" w:rsidRDefault="00871C60" w:rsidP="004D195F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:rsidR="00871C60" w:rsidRPr="009C19E2" w:rsidRDefault="00871C60" w:rsidP="004D195F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флаконах об'ємом 10мл</w:t>
            </w:r>
          </w:p>
        </w:tc>
        <w:tc>
          <w:tcPr>
            <w:tcW w:w="851" w:type="dxa"/>
            <w:vAlign w:val="center"/>
          </w:tcPr>
          <w:p w:rsidR="00871C60" w:rsidRPr="009C19E2" w:rsidRDefault="00871C60" w:rsidP="004D195F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871C60" w:rsidRPr="00FB4C3E" w:rsidRDefault="00871C60" w:rsidP="004D195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246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871C60" w:rsidRPr="00346954" w:rsidRDefault="00871C60" w:rsidP="004D195F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871C60" w:rsidRPr="00346954" w:rsidRDefault="00871C60" w:rsidP="004D195F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871C60" w:rsidRPr="00E449B6" w:rsidTr="004D195F">
        <w:trPr>
          <w:trHeight w:val="1167"/>
          <w:jc w:val="center"/>
        </w:trPr>
        <w:tc>
          <w:tcPr>
            <w:tcW w:w="704" w:type="dxa"/>
          </w:tcPr>
          <w:p w:rsidR="00871C60" w:rsidRPr="00346954" w:rsidRDefault="00871C60" w:rsidP="004D195F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072" w:type="dxa"/>
            <w:vAlign w:val="center"/>
          </w:tcPr>
          <w:p w:rsidR="00871C60" w:rsidRPr="009C19E2" w:rsidRDefault="00871C60" w:rsidP="004D195F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871C60" w:rsidRPr="009C19E2" w:rsidRDefault="00871C60" w:rsidP="004D195F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Technetium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Technetium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346954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, порціями по 15 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ГБк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у флаконі об'ємом 10мл №1 в упаковці разом із комплектом дл</w:t>
            </w:r>
            <w:bookmarkStart w:id="1" w:name="_GoBack"/>
            <w:bookmarkEnd w:id="1"/>
            <w:r w:rsidRPr="009C19E2">
              <w:rPr>
                <w:rFonts w:ascii="Times New Roman" w:hAnsi="Times New Roman"/>
                <w:sz w:val="24"/>
                <w:szCs w:val="24"/>
              </w:rPr>
              <w:t>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871C60" w:rsidRPr="009C19E2" w:rsidRDefault="00871C60" w:rsidP="004D195F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871C60" w:rsidRPr="003F519A" w:rsidRDefault="00871C60" w:rsidP="004D195F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 w:rsidRPr="003F519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6246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871C60" w:rsidRDefault="00871C60" w:rsidP="004D195F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871C60" w:rsidRDefault="00871C60" w:rsidP="004D195F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871C60" w:rsidRDefault="00871C60" w:rsidP="00871C60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871C60" w:rsidRPr="00207495" w:rsidRDefault="00871C60" w:rsidP="00871C60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:rsidR="00871C60" w:rsidRPr="007C05AB" w:rsidRDefault="00C9605C" w:rsidP="00871C6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="00871C60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КУЛИК</w:t>
      </w:r>
    </w:p>
    <w:p w:rsidR="00871C60" w:rsidRPr="00871C60" w:rsidRDefault="00871C60">
      <w:pPr>
        <w:rPr>
          <w:lang w:val="uk-UA"/>
        </w:rPr>
      </w:pPr>
    </w:p>
    <w:sectPr w:rsidR="00871C60" w:rsidRPr="00871C60" w:rsidSect="00871C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71C60"/>
    <w:rsid w:val="0024211B"/>
    <w:rsid w:val="002F7289"/>
    <w:rsid w:val="003E5001"/>
    <w:rsid w:val="006604EF"/>
    <w:rsid w:val="006D54A8"/>
    <w:rsid w:val="00871C60"/>
    <w:rsid w:val="00C301FB"/>
    <w:rsid w:val="00C9605C"/>
    <w:rsid w:val="00EC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C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C60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871C60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7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2021-03-09T13:14:00Z</dcterms:created>
  <dcterms:modified xsi:type="dcterms:W3CDTF">2021-03-15T07:49:00Z</dcterms:modified>
</cp:coreProperties>
</file>